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8</w:t>
      </w: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2"/>
        </w:rPr>
        <w:t>合规经营承诺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本公司承诺：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一、严格遵守法律法规和各项监管制度，不断完善公司治理，健全内部控制制度和风险管理体系，诚实守信、合规经营、稳健发展。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二、主动配合监管，向监管部门及时、准确、完整填报各项信息。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right="640" w:firstLine="4480" w:firstLineChars="14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公司名称（盖章）</w:t>
      </w:r>
    </w:p>
    <w:p>
      <w:pPr>
        <w:ind w:right="640" w:firstLine="4480" w:firstLineChars="14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TEyYTU2ZTlmZjk1YmMwMTk4YTAxNGE2ZDM1Y2IifQ=="/>
  </w:docVars>
  <w:rsids>
    <w:rsidRoot w:val="20FF695F"/>
    <w:rsid w:val="003B50A6"/>
    <w:rsid w:val="006803C5"/>
    <w:rsid w:val="00FA1B11"/>
    <w:rsid w:val="20FF695F"/>
    <w:rsid w:val="737A41E2"/>
    <w:rsid w:val="7EABD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114</Characters>
  <Lines>1</Lines>
  <Paragraphs>1</Paragraphs>
  <TotalTime>6</TotalTime>
  <ScaleCrop>false</ScaleCrop>
  <LinksUpToDate>false</LinksUpToDate>
  <CharactersWithSpaces>114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2020-09-07T12:52:00Z</dcterms:created>
  <dc:creator>lenovo</dc:creator>
  <cp:lastModifiedBy>user</cp:lastModifiedBy>
  <dcterms:modified xsi:type="dcterms:W3CDTF">2025-04-22T11:00:47Z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CAB03F2B6DC44193BE3F1AFECBA6106F</vt:lpwstr>
  </property>
</Properties>
</file>